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CD" w:rsidRPr="00B9190B" w:rsidRDefault="00B9190B" w:rsidP="00B9190B">
      <w:pPr>
        <w:spacing w:before="0"/>
        <w:ind w:right="-2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9190B">
        <w:rPr>
          <w:rFonts w:ascii="Times New Roman" w:hAnsi="Times New Roman" w:cs="Times New Roman"/>
          <w:b/>
          <w:bCs/>
          <w:sz w:val="28"/>
          <w:szCs w:val="28"/>
          <w:lang w:val="vi-VN"/>
        </w:rPr>
        <w:t>DANH SÁCH</w:t>
      </w:r>
    </w:p>
    <w:p w:rsidR="00B9190B" w:rsidRDefault="00B9190B" w:rsidP="00B9190B">
      <w:pPr>
        <w:spacing w:before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9190B">
        <w:rPr>
          <w:rFonts w:ascii="Times New Roman" w:hAnsi="Times New Roman" w:cs="Times New Roman"/>
          <w:b/>
          <w:bCs/>
          <w:sz w:val="28"/>
          <w:szCs w:val="28"/>
          <w:lang w:val="vi-VN"/>
        </w:rPr>
        <w:t>CÁC TRƯỜNG CHƯA BÁO CÁO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SỐ LIỆU </w:t>
      </w:r>
    </w:p>
    <w:p w:rsidR="00B9190B" w:rsidRPr="00B9190B" w:rsidRDefault="00B9190B" w:rsidP="00B9190B">
      <w:pPr>
        <w:spacing w:before="0"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Pr="00B9190B">
        <w:rPr>
          <w:rFonts w:ascii="Times New Roman" w:hAnsi="Times New Roman" w:cs="Times New Roman"/>
          <w:i/>
          <w:iCs/>
          <w:sz w:val="28"/>
          <w:szCs w:val="28"/>
          <w:lang w:val="vi-VN"/>
        </w:rPr>
        <w:t>Theo văn bản số 204/GDĐT-TrH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ngày 16/01/2020 của Sở GDĐT)</w:t>
      </w:r>
    </w:p>
    <w:p w:rsidR="00B9190B" w:rsidRDefault="00B9190B" w:rsidP="00B9190B">
      <w:pPr>
        <w:spacing w:before="60"/>
        <w:ind w:firstLine="0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100"/>
        <w:gridCol w:w="8109"/>
      </w:tblGrid>
      <w:tr w:rsidR="00B9190B" w:rsidRPr="00B9190B" w:rsidTr="00B9190B">
        <w:trPr>
          <w:trHeight w:val="312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en-SG"/>
              </w:rPr>
            </w:pPr>
            <w:r w:rsidRPr="00B91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en-SG"/>
              </w:rPr>
              <w:t>STT</w:t>
            </w:r>
          </w:p>
        </w:tc>
        <w:tc>
          <w:tcPr>
            <w:tcW w:w="8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en-SG"/>
              </w:rPr>
            </w:pPr>
            <w:r w:rsidRPr="00B91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en-SG"/>
              </w:rPr>
              <w:t>TÊN TRƯỜNG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8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right="-67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Năng khiếu TDTT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Quốc tế Á Châu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Úc Châu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Châu Á Thái Bình Dương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Nam Mỹ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Song ngữ Quốc tế Horizon</w:t>
            </w:r>
            <w:bookmarkStart w:id="0" w:name="_GoBack"/>
            <w:bookmarkEnd w:id="0"/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Lê Thị Hồng Gấm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Nguyễn Bỉnh Khiêm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Tây Úc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10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Trung học thực hành ĐHSP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11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Phổ thông năng khiếu ĐHQG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12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Thăng Long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13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Quang Trung Nguyễn Huệ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14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Phú Lâm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15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Đào Duy Anh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16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Phan Bội Châu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17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Tân Phong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18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Nam Sài Gòn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19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Đinh Thiện Lý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20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Sao Việt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21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Quốc tế Canada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22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Emasi Nam Long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23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Hoa Sen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24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Nguyễn Khuyến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25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Vạn Hạnh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26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Trần Quang Khải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27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Trần Quốc Tuấn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28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Việt Mỹ Anh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29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Quốc tế APU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30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Trường Chinh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31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Việt Âu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32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Lạc Hồng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33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Tuệ Đức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34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NK TDTT Huyện Bình Chánh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35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Nguyễn Hữu Cảnh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36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Chu Văn An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37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Trần Văn Giàu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lastRenderedPageBreak/>
              <w:t>38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Gia Định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39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Hưng Đạo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40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Đông Đô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41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Lam Sơn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42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Anh Quốc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43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Hoàng Gia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44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Trung Phú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45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Trung Lập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46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Nguyễn Công Trứ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47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Nguyễn Trung Trực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48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Lý Thái Tổ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49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Đông Dương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50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Đào Duy Từ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51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Phạm Ngũ Lão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52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Đại Việt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53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Phùng Hưng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54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Nguyễn Hữu Cầu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55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Lý Thường Kiệt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56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Ngân Hà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57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Quốc tế Việt Úc (SIC)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58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Quốc Tế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59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Nguyễn Chí Thanh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60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Thái Bình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61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Bác Ái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62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Thủ Khoa Huân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63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Thái Bình Dương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64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Văn hóa Việt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65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Quốc Văn Sài Gòn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66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Vĩnh Viễn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67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Trần Cao Vân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68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Huỳnh Thúc Kháng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69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Nhân Văn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70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Thành Nhân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71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THCS và THPT Đinh Tiên Hoàng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72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Hòa Bình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73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Trần Quốc Toản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74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Lê Thánh Tông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75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PTNK Thể Thao Olympic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76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THPT Bách Việt</w:t>
            </w:r>
          </w:p>
        </w:tc>
      </w:tr>
      <w:tr w:rsidR="00B9190B" w:rsidRPr="00B9190B" w:rsidTr="00B9190B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77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9190B" w:rsidRPr="00B9190B" w:rsidRDefault="00B9190B" w:rsidP="00B9190B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</w:pPr>
            <w:r w:rsidRPr="00B9190B">
              <w:rPr>
                <w:rFonts w:ascii="Times New Roman" w:eastAsia="Times New Roman" w:hAnsi="Times New Roman" w:cs="Times New Roman"/>
                <w:sz w:val="24"/>
                <w:szCs w:val="24"/>
                <w:lang w:eastAsia="en-SG"/>
              </w:rPr>
              <w:t>TH, THCS và THPT Emasi Vạn Phúc</w:t>
            </w:r>
          </w:p>
        </w:tc>
      </w:tr>
    </w:tbl>
    <w:p w:rsidR="00B9190B" w:rsidRPr="00B9190B" w:rsidRDefault="00B9190B" w:rsidP="00B9190B">
      <w:pPr>
        <w:spacing w:before="60"/>
        <w:ind w:firstLine="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B9190B" w:rsidRPr="00B9190B" w:rsidSect="00B9190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0B"/>
    <w:rsid w:val="00A965CD"/>
    <w:rsid w:val="00B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B3"/>
  <w15:chartTrackingRefBased/>
  <w15:docId w15:val="{D5450872-78DD-4A1F-BABC-DBB54093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before="240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Đình Lương</dc:creator>
  <cp:keywords/>
  <dc:description/>
  <cp:lastModifiedBy>Trần Đình Lương</cp:lastModifiedBy>
  <cp:revision>1</cp:revision>
  <dcterms:created xsi:type="dcterms:W3CDTF">2020-02-05T09:19:00Z</dcterms:created>
  <dcterms:modified xsi:type="dcterms:W3CDTF">2020-02-05T09:27:00Z</dcterms:modified>
</cp:coreProperties>
</file>